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DES HOUSSIAUX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17,4767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20,8767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17,4767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20,8767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17,4767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20,8767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