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Ravière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5_a2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2,81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2 810,00 €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vf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1 720,00 €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groupe 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45,45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71,67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16 286,67 €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358,34 €/ha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groupe 2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55,60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102,38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29 224,50 €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525,62 €/ha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