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ABONDICE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8,85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13 271,25 €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143,54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86 127,35 €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600,02 €/ha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66,67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5 898,63 €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666,70 €/ha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