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GOT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47,5455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DOUGLAS/WEIMOUTH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20,7362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DOUGLAS/WEYMOUTH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14,2444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DOUGLAS/MELEZE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4,9554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TREMBLE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2,4954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1,5138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91,4907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91,4907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91,4907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DOUGLAS/WEYMOUTH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6,3399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7,2254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DOUGLAS/WEYMOUTH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7,9045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6,4824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DOUGLAS/WEIMOUTH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4,2067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5,0683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DOUGLAS/MELEZE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4,9554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5,2483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TREMBLE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DOUGLAS/WEIMOUTH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16,5295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TREMBLE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TREMBLE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7,1787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TREMBLE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10,2995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6,0429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91,4907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