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MAILLARD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2.416666666666666666666666667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33 840,00 €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1,09 %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0,92 %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32 430,00 €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3,14 %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CSA-10-050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19 160,00 €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2,42 %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1,88 %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MER-05-070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19 350,00 €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1,19 %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0,94 %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