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LE BREUIL MALTAT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7 830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750 907,10 €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1,01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95,90 €/m³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5 219,86 €/ha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143,8559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01.02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593.71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48,128.10 €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0.96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81.06 €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80.52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6 527,17 €/ha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7.37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1 872,50 €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11 378,40 €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3 943,80 €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27 725,40 €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3 208,00 €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7,3735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01.03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85.32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6,395.55 €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0.85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74.96 €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121.54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9 110,47 €/ha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0.70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3 383,00 €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1 177,00 €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1 835,55 €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0,7020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02.02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202.78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7,806.10 €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0.50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38.50 €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18.24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702,03 €/ha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11.12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3 183,00 €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1 545,50 €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2 234,00 €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11,1193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03.01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720.16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53,225.20 €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0.80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73.91 €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45.53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3 365,21 €/ha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15.82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15 685,20 €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21 533,00 €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7 303,00 €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7 673,00 €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1 031,00 €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15,8163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04.01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1,048.10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106,017.60 €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101.15 €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59.47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6 015,18 €/ha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17.63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52 252,20 €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11 186,00 €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12 565,00 €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29 874,60 €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17,6250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05.01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951.86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94,932.10 €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1.02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99.73 €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60.68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6 051,76 €/ha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15.69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1 653,60 €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37 657,40 €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11 786,00 €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17 237,50 €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19 148,00 €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6 630,00 €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819,60 €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15,6867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06.01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1,255.23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116,187.30 €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1.08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92.56 €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78.58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7 273,12 €/ha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15.97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12 448,10 €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74 109,20 €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6 073,00 €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14 059,80 €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582,80 €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8 914,40 €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15,9749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07.03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619.69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55,681.80 €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1.01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89.85 €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31.92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2 867,87 €/ha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19.42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2 891,40 €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32 163,00 €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4 680,20 €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13 667,20 €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19,4157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08.01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646.19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68,388.20 €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105.83 €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60.92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6 447,03 €/ha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10.61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935,40 €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22 558,00 €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4 827,60 €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29 698,90 €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10 368,30 €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10,6077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09.01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507.72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68,675.20 €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135.26 €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60.63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8 200,61 €/ha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8.37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923,30 €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54 379,50 €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2 008,30 €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11 364,10 €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8,3744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10.01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194.32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19,295.15 €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99.30 €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27.85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2 765,38 €/ha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6.98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11 867,90 €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1 757,25 €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5 670,00 €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6,9774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11.01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1,004.70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106,174.80 €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105.68 €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70.84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7 486,06 €/ha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14.18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14 949,90 €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74 083,10 €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3 464,50 €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13 677,30 €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14,1830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