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ROSEMONT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PLA-08-070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Pin laricio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8.00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5 750,00 €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13 500,00 €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20 750,00 €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1,63 %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1,30 %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DOU-14-060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12.00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60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3 150,00 €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4 960,00 €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31 500,00 €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43 860,00 €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3,63 %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3,04 %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CHR-04-060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Chêne rouge d'Amérique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4.00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60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7 400,00 €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23 500,00 €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1,74 %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1,43 %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CHE-02-120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2.458333333333333333333333333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120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6 850,00 €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4 000,00 €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26 400,00 €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43 620,00 €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1,52 %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1,29 %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MEL-09-055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Mélèze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9.00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55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5 100,00 €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335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20 100,00 €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25 700,00 €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2,80 %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2,25 %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PLA-06-055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Pin laricio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6.00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55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5 100,00 €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5 200,00 €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5 800,00 €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-0,73 %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-0,50 %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CED-06-070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Cèdre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6.00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25 200,00 €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1,82 %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1,49 %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SPE-10-070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Sapin pectiné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9.142857142857142857142857143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5 400,00 €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20 250,00 €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24 320,00 €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1,93 %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1,56 %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SVA-##-070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Sapin de Vancouver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12.42857142857142857142857143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5 400,00 €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3 150,00 €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30 370,00 €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2,37 %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1,93 %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