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Ravignot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99% Chêne,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9,521.15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1,107,957.70 €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116.37 €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80.00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9 309,75 €/ha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119.01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33 867,00 €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720 346,50 €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55 807,40 €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50 608,40 €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241 053,00 €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5 375,40 €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119,0105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