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Tremblais et des Charmes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6,8815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34,8815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34,8815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34,8815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TSB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6,8815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34,8815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