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La Saisine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15,04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6 452,50 €/ha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97 045,59 €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97 045,59 €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6 592,36 €/ha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62 759,27 €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6 211,29 €/ha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34 286,32 €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97 045,59 €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