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SOT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2 787,50 €/ha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585,38 €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10 182,48 €/ha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2 036,50 €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17 385,28 €/ha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26 425,63 €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4 705,82 €/ha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4 329,35 €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33 376,86 €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21A---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21A---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4 705,82 €/ha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4 329,35 €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21B---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21B---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10 182,48 €/ha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2 036,50 €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29B---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29B---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2 787,50 €/ha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585,38 €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31---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31---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16 982,28 €/ha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17 661,57 €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41C---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41C---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18 258,46 €/ha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8 764,06 €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33 376,86 €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