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ESSART-LA-DAME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7 380,00 €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1 968,00 €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222,50 €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2 730,00 €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542,50 €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