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Bourruques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81,81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6 841,63 €/ha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559 713,94 €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559 713,94 €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20,44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PMA-##-042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7 038,81 €/ha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143 873,28 €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20,77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PMA-##-042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6 775,96 €/ha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140 736,69 €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17,43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PMA-##-042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6 775,96 €/ha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118 104,98 €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17,62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PMA-##-042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6 775,96 €/ha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119 392,42 €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5,55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PMA-##-042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6 775,96 €/ha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37 606,58 €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559 713,94 €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